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9C" w:rsidRPr="00AD22A1" w:rsidRDefault="00D170C9" w:rsidP="00AD22A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REGULAMIN X</w:t>
      </w:r>
      <w:r w:rsidR="006B71A6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="000F299C" w:rsidRPr="00AD22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LEŚNEGO RAJDU ROWEROWEGO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JASTROWIE 2023</w:t>
      </w:r>
      <w:r w:rsidR="000F299C" w:rsidRPr="000F299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:rsidR="00D170C9" w:rsidRDefault="000F299C" w:rsidP="00AD22A1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22A1">
        <w:rPr>
          <w:rFonts w:ascii="Arial" w:eastAsia="Times New Roman" w:hAnsi="Arial" w:cs="Arial"/>
          <w:sz w:val="24"/>
          <w:szCs w:val="24"/>
          <w:lang w:eastAsia="pl-PL"/>
        </w:rPr>
        <w:t>Cel imprezy: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- popularyzacja turystyki rowerowej, aktywnego wypoczynku na rowerach oraz poznawanie terenów leśnych Nadleśnictw: Jastrowie, Okonek, Lipka, Płytnica, Zdrojowa Góra oraz Złotów;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- popularyzacja aktywności fizycznej społeczeństwa poprzez promowanie zdrowego wypoczynku;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- popularyzacja ciekawostek przyrodniczych na terenie Lasów Państwowych oraz idei ochrony naturalnego środowiska;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- promocja roweru, jako najmniej szkodliwego środka transportu</w:t>
      </w:r>
      <w:r w:rsidR="00D170C9">
        <w:rPr>
          <w:rFonts w:ascii="Arial" w:eastAsia="Times New Roman" w:hAnsi="Arial" w:cs="Arial"/>
          <w:sz w:val="24"/>
          <w:szCs w:val="24"/>
          <w:lang w:eastAsia="pl-PL"/>
        </w:rPr>
        <w:t xml:space="preserve"> w lasach.</w:t>
      </w:r>
      <w:r w:rsidR="00D170C9">
        <w:rPr>
          <w:rFonts w:ascii="Arial" w:eastAsia="Times New Roman" w:hAnsi="Arial" w:cs="Arial"/>
          <w:sz w:val="24"/>
          <w:szCs w:val="24"/>
          <w:lang w:eastAsia="pl-PL"/>
        </w:rPr>
        <w:br/>
        <w:t>II. Nazwa imprezy:</w:t>
      </w:r>
      <w:r w:rsidR="00D170C9">
        <w:rPr>
          <w:rFonts w:ascii="Arial" w:eastAsia="Times New Roman" w:hAnsi="Arial" w:cs="Arial"/>
          <w:sz w:val="24"/>
          <w:szCs w:val="24"/>
          <w:lang w:eastAsia="pl-PL"/>
        </w:rPr>
        <w:br/>
        <w:t>X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X Leśny Rajd Rowerowy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III. Organizatorzy: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Lasy Państwowe, Nadleśnictwa: Jastrowie, Okonek, Lipka, Płytnica, Zdrojowa Góra, Złotów.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Komandorzy Rajdu na poszczególnych trasach:</w:t>
      </w:r>
    </w:p>
    <w:p w:rsidR="000F299C" w:rsidRPr="00AD22A1" w:rsidRDefault="00D170C9" w:rsidP="00D170C9">
      <w:pPr>
        <w:pStyle w:val="Akapitzlist"/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Trasa Jastrowie: Krzysztof Kanecki.</w:t>
      </w:r>
      <w:r w:rsidR="000F299C"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- Trasa Lipka: Janusz Grabowski</w:t>
      </w:r>
      <w:r w:rsidR="000F299C"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- Trasa Okonek: Iwona Argasińska;</w:t>
      </w:r>
      <w:r w:rsidR="000F299C"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- Trasa Płytnica: Paweł Kałużyński;</w:t>
      </w:r>
      <w:r w:rsidR="000F299C" w:rsidRPr="00AD22A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Trasa Zdrojowa Góra: Adam </w:t>
      </w:r>
      <w:proofErr w:type="spellStart"/>
      <w:r w:rsidR="000F299C" w:rsidRPr="00AD22A1">
        <w:rPr>
          <w:rFonts w:ascii="Arial" w:eastAsia="Times New Roman" w:hAnsi="Arial" w:cs="Arial"/>
          <w:sz w:val="24"/>
          <w:szCs w:val="24"/>
          <w:lang w:eastAsia="pl-PL"/>
        </w:rPr>
        <w:t>Standio</w:t>
      </w:r>
      <w:proofErr w:type="spellEnd"/>
      <w:r w:rsidR="000F299C" w:rsidRPr="00AD22A1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0F299C" w:rsidRPr="00AD22A1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- Trasa Złotów: Rafał Banaś;</w:t>
      </w:r>
      <w:r w:rsidR="000F299C"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IV. Miejsca startu, termin ora</w:t>
      </w:r>
      <w:r>
        <w:rPr>
          <w:rFonts w:ascii="Arial" w:eastAsia="Times New Roman" w:hAnsi="Arial" w:cs="Arial"/>
          <w:sz w:val="24"/>
          <w:szCs w:val="24"/>
          <w:lang w:eastAsia="pl-PL"/>
        </w:rPr>
        <w:t>z dystans rajdu: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Termin rajdu: 2 września 2023</w:t>
      </w:r>
      <w:r w:rsidR="000F299C"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 r. (sobota).</w:t>
      </w:r>
    </w:p>
    <w:p w:rsidR="000F299C" w:rsidRPr="00AD22A1" w:rsidRDefault="000F299C" w:rsidP="00AD22A1">
      <w:pPr>
        <w:pStyle w:val="Akapitzlist"/>
        <w:spacing w:after="0" w:line="36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AD22A1">
        <w:rPr>
          <w:rFonts w:ascii="Arial" w:eastAsia="Times New Roman" w:hAnsi="Arial" w:cs="Arial"/>
          <w:sz w:val="24"/>
          <w:szCs w:val="24"/>
          <w:lang w:eastAsia="pl-PL"/>
        </w:rPr>
        <w:br/>
        <w:t>1. Miejsca startu w poszczególnych nadleśnictwach: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Nadleśnictwo Jastrowie: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Koordynator – Mirosław Łachut;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God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zina zbiórki – 8:00;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Start – 8:30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Miejsce zbiórki –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przy Hali Widowiskowo-Sportowej w Jastrowiu</w:t>
      </w:r>
      <w:r w:rsidR="00B71AAB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Długość trasy – 40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km;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L</w:t>
      </w:r>
      <w:r w:rsidR="00C7272D" w:rsidRPr="00A630B6">
        <w:rPr>
          <w:rFonts w:ascii="Arial" w:eastAsia="Times New Roman" w:hAnsi="Arial" w:cs="Arial"/>
          <w:sz w:val="24"/>
          <w:szCs w:val="24"/>
          <w:lang w:eastAsia="pl-PL"/>
        </w:rPr>
        <w:t>imit uczestników na trasie – 120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osób.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Nadleśnictwo Lip</w:t>
      </w:r>
      <w:r w:rsidR="00A630B6">
        <w:rPr>
          <w:rFonts w:ascii="Arial" w:eastAsia="Times New Roman" w:hAnsi="Arial" w:cs="Arial"/>
          <w:sz w:val="24"/>
          <w:szCs w:val="24"/>
          <w:lang w:eastAsia="pl-PL"/>
        </w:rPr>
        <w:t>ka:</w:t>
      </w:r>
      <w:r w:rsidR="00A630B6">
        <w:rPr>
          <w:rFonts w:ascii="Arial" w:eastAsia="Times New Roman" w:hAnsi="Arial" w:cs="Arial"/>
          <w:sz w:val="24"/>
          <w:szCs w:val="24"/>
          <w:lang w:eastAsia="pl-PL"/>
        </w:rPr>
        <w:br/>
        <w:t>- Koordynator – Szymon Nadolny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F299C" w:rsidRPr="00AD22A1" w:rsidRDefault="000F299C" w:rsidP="00AD22A1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AD22A1">
        <w:rPr>
          <w:rFonts w:ascii="Arial" w:eastAsia="Times New Roman" w:hAnsi="Arial" w:cs="Arial"/>
          <w:sz w:val="24"/>
          <w:szCs w:val="24"/>
          <w:lang w:eastAsia="pl-PL"/>
        </w:rPr>
        <w:t>- Miejsce zbiórki – przed siedzibą Nadleśnictwa Lipka;</w:t>
      </w:r>
      <w:r w:rsidRPr="000F29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- Godzina zbiórki – </w:t>
      </w:r>
      <w:r w:rsidR="00A630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630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0;</w:t>
      </w:r>
      <w:r w:rsidRPr="000F29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Start – 8:</w:t>
      </w:r>
      <w:r w:rsidR="00A630B6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0F29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630B6">
        <w:rPr>
          <w:rFonts w:ascii="Arial" w:eastAsia="Times New Roman" w:hAnsi="Arial" w:cs="Arial"/>
          <w:sz w:val="24"/>
          <w:szCs w:val="24"/>
          <w:lang w:eastAsia="pl-PL"/>
        </w:rPr>
        <w:t>- Długość trasy - 40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 km;</w:t>
      </w:r>
      <w:r w:rsidRPr="000F299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Limit uczestników na trasie –100 osób.</w:t>
      </w:r>
      <w:r w:rsidRPr="000F299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D22A1" w:rsidRPr="00A630B6" w:rsidRDefault="000F299C" w:rsidP="00AD22A1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A630B6">
        <w:rPr>
          <w:rFonts w:ascii="Arial" w:eastAsia="Times New Roman" w:hAnsi="Arial" w:cs="Arial"/>
          <w:sz w:val="24"/>
          <w:szCs w:val="24"/>
          <w:lang w:eastAsia="pl-PL"/>
        </w:rPr>
        <w:t>Nadleśnictwo Okonek: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Koordynator – Małgorzata Ufnowska;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170C9" w:rsidRPr="00A630B6">
        <w:rPr>
          <w:rFonts w:ascii="Arial" w:eastAsia="Times New Roman" w:hAnsi="Arial" w:cs="Arial"/>
          <w:sz w:val="24"/>
          <w:szCs w:val="24"/>
          <w:lang w:eastAsia="pl-PL"/>
        </w:rPr>
        <w:t>- Miejsce zbiórki – parking przy cmentarzu w Okonku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170C9" w:rsidRPr="00A630B6">
        <w:rPr>
          <w:rFonts w:ascii="Arial" w:eastAsia="Times New Roman" w:hAnsi="Arial" w:cs="Arial"/>
          <w:sz w:val="24"/>
          <w:szCs w:val="24"/>
          <w:lang w:eastAsia="pl-PL"/>
        </w:rPr>
        <w:t>- Godzina zbiórki – 8:30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Start – </w:t>
      </w:r>
      <w:r w:rsidR="00D170C9" w:rsidRPr="00A630B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D170C9" w:rsidRPr="00A630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0;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170C9" w:rsidRPr="00A630B6">
        <w:rPr>
          <w:rFonts w:ascii="Arial" w:eastAsia="Times New Roman" w:hAnsi="Arial" w:cs="Arial"/>
          <w:sz w:val="24"/>
          <w:szCs w:val="24"/>
          <w:lang w:eastAsia="pl-PL"/>
        </w:rPr>
        <w:t>- Długość trasy – ok. 32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km;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Limit uczestników na trasie – 120 osób.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D22A1" w:rsidRPr="00A630B6" w:rsidRDefault="000F299C" w:rsidP="00AD22A1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A630B6">
        <w:rPr>
          <w:rFonts w:ascii="Arial" w:eastAsia="Times New Roman" w:hAnsi="Arial" w:cs="Arial"/>
          <w:sz w:val="24"/>
          <w:szCs w:val="24"/>
          <w:lang w:eastAsia="pl-PL"/>
        </w:rPr>
        <w:t>Nadleśnictwo Płytnica: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Koordynator – Wojciech Sacha;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Miejsce zbiórki – 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Parking na przeciwko Państwowej  Wyższej Szkoły Zawodowej (dawniej jednostka wojskowa).</w:t>
      </w:r>
    </w:p>
    <w:p w:rsidR="00AD22A1" w:rsidRPr="00A630B6" w:rsidRDefault="000F299C" w:rsidP="00AD22A1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Godzina zbiórki 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9: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0;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Start godz. 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9: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0;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- Długość trasy –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42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km;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Limit uczestników na trasie – 100 osób.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D22A1" w:rsidRPr="00A630B6" w:rsidRDefault="000F299C" w:rsidP="00AD22A1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A630B6">
        <w:rPr>
          <w:rFonts w:ascii="Arial" w:eastAsia="Times New Roman" w:hAnsi="Arial" w:cs="Arial"/>
          <w:sz w:val="24"/>
          <w:szCs w:val="24"/>
          <w:lang w:eastAsia="pl-PL"/>
        </w:rPr>
        <w:t>Nadleśnictwo Zdrojowa Góra: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Koordynator - Jarosław Szczepkowski;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Miejsce zbiórki – parking przy restauracji 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Stolarnia 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Piła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Godzina zbiórki – 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0;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Start – 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9:30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Długość trasy - 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km;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Limit uczestników na trasie – 1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0 osób.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F299C" w:rsidRPr="00A630B6" w:rsidRDefault="000F299C" w:rsidP="00AD22A1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A630B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Nadleśnictwo Złotów: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Koordynator – 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>Małgorzata Lorek-Stańczak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Miejsce zbiórki –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przed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7B5B" w:rsidRPr="00A630B6">
        <w:rPr>
          <w:rFonts w:ascii="Arial" w:eastAsia="Times New Roman" w:hAnsi="Arial" w:cs="Arial"/>
          <w:sz w:val="24"/>
          <w:szCs w:val="24"/>
          <w:lang w:eastAsia="pl-PL"/>
        </w:rPr>
        <w:t>siedzibą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Nadleśnictwa Złotów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Godzina zbiórki – 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:00;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Start – 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:30;</w:t>
      </w:r>
    </w:p>
    <w:p w:rsidR="00263A29" w:rsidRPr="00A630B6" w:rsidRDefault="00D170C9" w:rsidP="00AD22A1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A630B6">
        <w:rPr>
          <w:rFonts w:ascii="Arial" w:eastAsia="Times New Roman" w:hAnsi="Arial" w:cs="Arial"/>
          <w:sz w:val="24"/>
          <w:szCs w:val="24"/>
          <w:lang w:eastAsia="pl-PL"/>
        </w:rPr>
        <w:t>- Długość trasy - 30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km;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br/>
        <w:t>- L</w:t>
      </w:r>
      <w:r w:rsidRPr="00A630B6">
        <w:rPr>
          <w:rFonts w:ascii="Arial" w:eastAsia="Times New Roman" w:hAnsi="Arial" w:cs="Arial"/>
          <w:sz w:val="24"/>
          <w:szCs w:val="24"/>
          <w:lang w:eastAsia="pl-PL"/>
        </w:rPr>
        <w:t>imit uczestników na trasie – 170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t xml:space="preserve"> osób.</w:t>
      </w:r>
      <w:r w:rsidR="00AD22A1" w:rsidRPr="00A630B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D22A1" w:rsidRPr="00AD22A1" w:rsidRDefault="00AD22A1" w:rsidP="00AD22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A1">
        <w:rPr>
          <w:rFonts w:ascii="Arial" w:eastAsia="Times New Roman" w:hAnsi="Arial" w:cs="Arial"/>
          <w:sz w:val="24"/>
          <w:szCs w:val="24"/>
          <w:lang w:eastAsia="pl-PL"/>
        </w:rPr>
        <w:t>2. Łączna prognozowana ilość uczestników: 7</w:t>
      </w:r>
      <w:r w:rsidR="00D170C9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 osób.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3. Trasy prowadzą drogami asfaltowymi, szutrowymi oraz polno-leśnymi.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V. Warunki uczestnictwa w rajdzie: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Rajd ma charakter otwarty o ograniczonej liczbie uczestników;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O potwierdzeniu zgłoszenia uczestnictwa w rajdzie decyduje kolejność zgłoszeń;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Warunkiem uczestnictwa w rajdzie jest wcześniejsza rejestracja internetowa dokonana za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pośrednictwem formularza elektronicznego dostępnego na stronie internetowej Nadleśnictwa.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Zapisy za pośrednictwem formularza będą możliwe DO </w:t>
      </w:r>
      <w:r w:rsidR="00D170C9">
        <w:rPr>
          <w:rFonts w:ascii="Arial" w:eastAsia="Times New Roman" w:hAnsi="Arial" w:cs="Arial"/>
          <w:sz w:val="24"/>
          <w:szCs w:val="24"/>
          <w:lang w:eastAsia="pl-PL"/>
        </w:rPr>
        <w:t>WTORKU 29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SIERPNIA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D170C9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. DO GODZ.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15:00;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W przypadku gdy limit miejsc nie zostanie wyczerpany w ww. terminie, będzie istniała możliwość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dokonania rejestracji oraz opłaty w dniu Rajdu;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Warunkiem uczestnictwa w rajdzie jest zapoznanie się z regulaminem rajdu oraz podporządkowanie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się decyzjom kierownictwa rajdu;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Potwierdzeniem uczestnictwa w rajdzie jest własnoręczny podpis na liście startowej. Osoby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niezapisane na listę startową w dniu rajdu nie będą traktowane jako 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czestnicy rajdu;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Prawo startu w rajdzie mają osoby, których stan zdrowia pozwala na udział w nim;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Osoby niepełnoletnie do lat 13, mogą brać udział w rajdzie wyłącznie za zgodą Komandora Rajdu lub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jego zastępcy. Osoby te muszą być pod opieką osoby dorosłej, biorącej na siebie całkowitą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odpowiedzialność za ich bezpieczeństwo;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Osoby dorosłe startują indywidualnie, a młodzież szkolna od lat 13 za pisemną zgodą rodziców lub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opiekuna prawnego;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Uczestnicy przed startem zapisują się na listę startową oraz potwierdzają to własnoręcznym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podpisem lub przekazaniem pisemnej zgody na uczestnictwo;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Udział w rajdzie odbywa się przy nieograniczonym ruchu drogowym;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Uczestnicy rajdu zobowiązani są do bezwzględnego przestrzegania przepisów ruchu drogowego oraz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poruszania się prawą stroną drogi w odległości 30 - 50 cm od jej krawędzi;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Każdy uczestnik powinien posiadać sprawny technicznie rower;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Zaleca się aby każdy uczestnik rajdu posiadał kask ochronny, okulary chroniące oczy przed słońcem,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wiatrem i kurzem, ubranie dostosowane do aury;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Organizator nie bierze na siebie odpowiedzialności za rzeczy zagubione, szkody osobowe, rzeczowe i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majątkowe, które wystąpią przed, w trakcie lub po zakończeniu rajdu;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Nieprzestrzeganie regulaminu rajdu oraz samowolna zmiana trasy rajdu powodują wykluczenie z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rajdu bez prawa zwrotu kosztów uczestnictwa;</w:t>
      </w:r>
    </w:p>
    <w:p w:rsidR="00C30C82" w:rsidRDefault="00AD22A1" w:rsidP="00AD2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22A1">
        <w:rPr>
          <w:rFonts w:ascii="Arial" w:eastAsia="Times New Roman" w:hAnsi="Arial" w:cs="Arial"/>
          <w:sz w:val="24"/>
          <w:szCs w:val="24"/>
          <w:lang w:eastAsia="pl-PL"/>
        </w:rPr>
        <w:t>- Udział w rajdzie jest płatny w kwocie 1</w:t>
      </w:r>
      <w:bookmarkStart w:id="0" w:name="_GoBack"/>
      <w:bookmarkEnd w:id="0"/>
      <w:r w:rsidRPr="00AD22A1">
        <w:rPr>
          <w:rFonts w:ascii="Arial" w:eastAsia="Times New Roman" w:hAnsi="Arial" w:cs="Arial"/>
          <w:sz w:val="24"/>
          <w:szCs w:val="24"/>
          <w:lang w:eastAsia="pl-PL"/>
        </w:rPr>
        <w:t>0 zł od każdej osoby. Zebrana kwota będzie wydatkowana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na pokrycie kosztów ubezpieczenia, posiłku regeneracyjnego na zakończenie rajdu oraz napojów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chłodzących;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Płatność jest możliwa wyłącznie gotówką;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Organizatorzy zapewniają napoje chłodzące na trasie rajdu, apteczkę, transport bagaży, narzędzia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do drobnych napraw rowerów;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Uczestnicy rajdu są objęci ubezpieczeniem NW.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5058D" w:rsidRDefault="00AD22A1" w:rsidP="00AD2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22A1">
        <w:rPr>
          <w:rFonts w:ascii="Arial" w:eastAsia="Times New Roman" w:hAnsi="Arial" w:cs="Arial"/>
          <w:sz w:val="24"/>
          <w:szCs w:val="24"/>
          <w:lang w:eastAsia="pl-PL"/>
        </w:rPr>
        <w:t>VI. Zasady bezpieczeństwa: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Rajd będzie odbywać się przy nieograniczonym ruchu drogowym;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Wszyscy uczestnicy na drogach gruntowych, leśnych oraz publicznych powinni poruszać się prawą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stroną jezdni i bezwzględnie przestrzegać przepisów Kodeksu Drogowego;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W trakcie jazdy należy dostosować prędkość do swoich umiejętności oraz sytuacji na drodze, a przy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zjazdach przestrzegać zakazu wyprzedzania;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Podczas jazdy nie należy wypuszczać kierownicy z rąk i zdejmować stóp z pedałów;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Każdą zmianę kierunku jazdy należy sygnalizować ruchem ręki, zwłaszcza podczas przejazdu przez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skrzyżowanie;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W trakcie postoju nie wolno tarasować drogi;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Jadąc rzędem, należy zachować minimum 3 - 5 m odległości między rowerami, a przy zjazdach od 15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do 30 m;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- Jadąc drogami publicznymi w kolumnie (maksymalnie 15 rowerów) należy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zachować 200 m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odległości między poszczególnymi grupami (art. 32 Kodeksu drogowego);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Należy jechać równo i spokojnie w szyku, nie dopuszczalne jest tarasowanie drogi, jazda równoległa</w:t>
      </w:r>
      <w:r w:rsidR="00C30C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i ciągłe zmiany pozycji;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Każdy manewr na drodze musi być przeprowadzony po upewnieniu się o możliwości bezpiecznego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jego wykonania oraz odpowiednio wcześniej zasygnalizowany;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Zabrania się ścigania pomiędzy uczestnikami oraz z innymi pojazdami;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Zabrania się jazdy na jednym kole;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Zabrania się używania słów uważanych powszechnie za nieprzyzwoite;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Zabrania się śmiecenia i zanieczyszczania;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W trakcie rajdu zabrania się spożywania napojów alkoholowych i używania środków odurzających;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Za kolizje i wypadki podczas Rajdu ponosi odpowiedzialność uczestnik lub inny użytkownik drogi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przyczyniający się wskutek naruszenia przepisów ruchu drogowego do zaistnienia zdarzenia;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Organizator nie ponosi odpowiedzialności za ewentualne kolizje i wypadki podczas Rajdu.</w:t>
      </w:r>
    </w:p>
    <w:p w:rsidR="00AD22A1" w:rsidRPr="00AD22A1" w:rsidRDefault="00AD22A1" w:rsidP="00AD22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VII. Informacje dodatkowe: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Rajd odbędzie się bez względu na warunki atmosferyczne;</w:t>
      </w:r>
    </w:p>
    <w:p w:rsidR="00D170C9" w:rsidRDefault="00AD22A1" w:rsidP="00AD22A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22A1">
        <w:rPr>
          <w:rFonts w:ascii="Arial" w:eastAsia="Times New Roman" w:hAnsi="Arial" w:cs="Arial"/>
          <w:sz w:val="24"/>
          <w:szCs w:val="24"/>
          <w:lang w:eastAsia="pl-PL"/>
        </w:rPr>
        <w:t>- Uczestnicy obowiązani są do przestrzegania regulaminu i zaleceń organizatorów;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Organizatorzy nie zapewniają uczestnikom transportu do miejsca startu oraz z miejsca finału rajdu;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Każdy uczestnik bierze udział w imprezie na własną odpowiedzialność i ponosi wszystkie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konsekwencje spowodowanych przez siebie zdarzeń;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Organizator zapewnia pamiątkowe koszulki dla każdego uczestnika rajdu, pamiątkowe medale oraz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ciepły posiłek regeneracyjny;</w:t>
      </w:r>
      <w:r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22A1">
        <w:rPr>
          <w:rFonts w:ascii="Arial" w:eastAsia="Times New Roman" w:hAnsi="Arial" w:cs="Arial"/>
          <w:sz w:val="24"/>
          <w:szCs w:val="24"/>
          <w:lang w:eastAsia="pl-PL"/>
        </w:rPr>
        <w:t>- Organizator może zażądać wycofania uczestnika z imprezy w przypadku:</w:t>
      </w:r>
    </w:p>
    <w:p w:rsidR="00D170C9" w:rsidRPr="00D170C9" w:rsidRDefault="00AD22A1" w:rsidP="00D170C9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70C9">
        <w:rPr>
          <w:rFonts w:ascii="Arial" w:eastAsia="Times New Roman" w:hAnsi="Arial" w:cs="Arial"/>
          <w:sz w:val="24"/>
          <w:szCs w:val="24"/>
          <w:lang w:eastAsia="pl-PL"/>
        </w:rPr>
        <w:t>Nieprzestrzegania przepisów prawa o ruchu drogowym;</w:t>
      </w:r>
    </w:p>
    <w:p w:rsidR="00D170C9" w:rsidRPr="00D170C9" w:rsidRDefault="00AD22A1" w:rsidP="00D170C9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70C9">
        <w:rPr>
          <w:rFonts w:ascii="Arial" w:eastAsia="Times New Roman" w:hAnsi="Arial" w:cs="Arial"/>
          <w:sz w:val="24"/>
          <w:szCs w:val="24"/>
          <w:lang w:eastAsia="pl-PL"/>
        </w:rPr>
        <w:t>Niebezpiecznej lub agresywnej jazdy, stanowiącej zagrożenie dla samego uczestnika lub osób</w:t>
      </w:r>
      <w:r w:rsidR="00C5058D" w:rsidRPr="00D170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70C9">
        <w:rPr>
          <w:rFonts w:ascii="Arial" w:eastAsia="Times New Roman" w:hAnsi="Arial" w:cs="Arial"/>
          <w:sz w:val="24"/>
          <w:szCs w:val="24"/>
          <w:lang w:eastAsia="pl-PL"/>
        </w:rPr>
        <w:t>trzecich;</w:t>
      </w:r>
    </w:p>
    <w:p w:rsidR="00D170C9" w:rsidRPr="00D170C9" w:rsidRDefault="00AD22A1" w:rsidP="00D170C9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70C9">
        <w:rPr>
          <w:rFonts w:ascii="Arial" w:eastAsia="Times New Roman" w:hAnsi="Arial" w:cs="Arial"/>
          <w:sz w:val="24"/>
          <w:szCs w:val="24"/>
          <w:lang w:eastAsia="pl-PL"/>
        </w:rPr>
        <w:t>Niekulturalnego zachowania;</w:t>
      </w:r>
    </w:p>
    <w:p w:rsidR="00D170C9" w:rsidRDefault="00AD22A1" w:rsidP="00D170C9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70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Stwierdzenia, że uczestnik jest pod wpływem alkoholu lub innych środków odurzających;</w:t>
      </w:r>
    </w:p>
    <w:p w:rsidR="00C5058D" w:rsidRPr="00D170C9" w:rsidRDefault="00AD22A1" w:rsidP="00D170C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170C9">
        <w:rPr>
          <w:rFonts w:ascii="Arial" w:eastAsia="Times New Roman" w:hAnsi="Arial" w:cs="Arial"/>
          <w:sz w:val="24"/>
          <w:szCs w:val="24"/>
          <w:lang w:eastAsia="pl-PL"/>
        </w:rPr>
        <w:t>- Organizatorzy zastrzegają sobie prawo interpretacji regulaminu, a decyzję o interpretacji</w:t>
      </w:r>
      <w:r w:rsidR="00C5058D" w:rsidRPr="00D170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70C9">
        <w:rPr>
          <w:rFonts w:ascii="Arial" w:eastAsia="Times New Roman" w:hAnsi="Arial" w:cs="Arial"/>
          <w:sz w:val="24"/>
          <w:szCs w:val="24"/>
          <w:lang w:eastAsia="pl-PL"/>
        </w:rPr>
        <w:t>ostatecznie podejmuje Komandor Rajdu lub jego zastępcy.</w:t>
      </w:r>
      <w:r w:rsidRPr="00D170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D22A1" w:rsidRPr="00AD22A1" w:rsidRDefault="00D170C9" w:rsidP="00AD22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VIII</w:t>
      </w:r>
      <w:r w:rsidR="00AD22A1" w:rsidRPr="00C5058D">
        <w:rPr>
          <w:rFonts w:ascii="Arial" w:eastAsia="Times New Roman" w:hAnsi="Arial" w:cs="Arial"/>
          <w:sz w:val="24"/>
          <w:szCs w:val="24"/>
          <w:lang w:eastAsia="pl-PL"/>
        </w:rPr>
        <w:t>. Dane osobowe: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C5058D">
        <w:rPr>
          <w:rFonts w:ascii="Arial" w:eastAsia="Times New Roman" w:hAnsi="Arial" w:cs="Arial"/>
          <w:sz w:val="24"/>
          <w:szCs w:val="24"/>
          <w:lang w:eastAsia="pl-PL"/>
        </w:rPr>
        <w:t>- Uczestnicy Rajdu wyrażają zgodę na przetwarzanie ich danych osobowych na potrzeby</w:t>
      </w:r>
      <w:r w:rsidR="00C5058D" w:rsidRP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C5058D">
        <w:rPr>
          <w:rFonts w:ascii="Arial" w:eastAsia="Times New Roman" w:hAnsi="Arial" w:cs="Arial"/>
          <w:sz w:val="24"/>
          <w:szCs w:val="24"/>
          <w:lang w:eastAsia="pl-PL"/>
        </w:rPr>
        <w:t xml:space="preserve">organizowanych przez </w:t>
      </w:r>
      <w:r w:rsidR="00C5058D" w:rsidRPr="00C5058D">
        <w:rPr>
          <w:rFonts w:ascii="Arial" w:eastAsia="Times New Roman" w:hAnsi="Arial" w:cs="Arial"/>
          <w:sz w:val="24"/>
          <w:szCs w:val="24"/>
          <w:lang w:eastAsia="pl-PL"/>
        </w:rPr>
        <w:t>nadleśnictwa</w:t>
      </w:r>
      <w:r w:rsidR="00AD22A1" w:rsidRPr="00C5058D">
        <w:rPr>
          <w:rFonts w:ascii="Arial" w:eastAsia="Times New Roman" w:hAnsi="Arial" w:cs="Arial"/>
          <w:sz w:val="24"/>
          <w:szCs w:val="24"/>
          <w:lang w:eastAsia="pl-PL"/>
        </w:rPr>
        <w:t xml:space="preserve"> Rajdu na podstawie art. 29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rozporządzenia Parlamentu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Europejskiego i Rady (UE) 2016/679 z 27.04.2016 r. w sprawie ochrony osób fizycznych w związku z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przetwarzaniem danych osobowych i w sprawie swobodnego przepływu takich danych oraz uchylenia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dyrektywy 95/46/WE (ogólne rozporządzenie o ochronie danych) oraz ustawy z dnia 10 maja 2018 r.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o ochronie danych osobowych (Dz.U. 2018 poz. 1000);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Uczestnicy wyrażają zgodę na publiczne ogłoszenie wyników wraz z jego danymi osobowymi w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postaci imienia i nazwiska;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Uczestnicy Rajdu zgadzają się na otrzymywanie korespondencji drogą elektroniczną oraz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udostępnienie adresu e-mail zgodnie z ustawą z dnia 18 lipca 2002 r. o świadczeniu usług drogą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elektroniczną (Dz.U. 2019 poz. 123);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Organizator Rajdu, patroni i sponsorzy są uprawnieni do wykorzystywania wizerunku, wypowiedzi i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danych osobowych poszczególnych uczestników, biorących udział w Rajdzie, przy czym wizerunek i</w:t>
      </w:r>
      <w:r w:rsidR="00C50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dane te będą wykorzystywane w materiałach reklamowych i promujących Rajd oraz wydarzenia z nim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związane;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Uczestnikom, oprócz nagród, koszulek i medali, nie przysługują żadne dalsze gratyfikacje, w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szczególności wynagrodzenie z tytułu wykorzystania wizerunku, wypowiedzi i danych osobowych;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Uczestnicy Rajdu wyrażają zgodę na przeniesienie autorskich praw majątkowych do wizerunku i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wypowiedzi dla prasy, radia i telewizji utrwalonego poprzez dokumentację prasową, fotograficzną i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filmową, która obejmuje wszystkie pola eksploatacji wymienione w art. 50 Ustawy z 04 lutego 1994 r.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o prawie autorskim i prawach pokrewnych (Dz.U. 2019 poz. 1231);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Dane osobowe nie będą przekazywane do państw trzecich oraz organizacji międzynarodowych;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Uczestnicy Rajdu mają prawo dostępu do treści swoich danych osobowych oraz prawo ich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272D">
        <w:rPr>
          <w:rFonts w:ascii="Arial" w:eastAsia="Times New Roman" w:hAnsi="Arial" w:cs="Arial"/>
          <w:sz w:val="24"/>
          <w:szCs w:val="24"/>
          <w:lang w:eastAsia="pl-PL"/>
        </w:rPr>
        <w:t>sprostowania, usunięcia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 xml:space="preserve">, ograniczenia przetwarzania, prawo do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przenoszenia danych, prawo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wniesienia sprzeciwu, prawo do cofnięcia zgody;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Uczestnicy mają prawo do wniesienia skargi do organu nadzorczego, którym jest Prezes Urzędu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Ochrony Danych Osobowych;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Podanie danych osobowych jest warunkiem udziału w Rajdzie, konsekwencją niepodania danych</w:t>
      </w:r>
      <w:r w:rsidR="00C505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osobowych przez uczestnika będzie brak możliwości wzięcia udziału w imprezie;</w:t>
      </w:r>
      <w:r w:rsidR="00AD22A1" w:rsidRPr="00AD2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22A1" w:rsidRPr="00AD22A1">
        <w:rPr>
          <w:rFonts w:ascii="Arial" w:eastAsia="Times New Roman" w:hAnsi="Arial" w:cs="Arial"/>
          <w:sz w:val="24"/>
          <w:szCs w:val="24"/>
          <w:lang w:eastAsia="pl-PL"/>
        </w:rPr>
        <w:t>- Pani/Pana dane nie będą przetwarzane w sposób zautomatyzowany.</w:t>
      </w:r>
    </w:p>
    <w:p w:rsidR="00AD22A1" w:rsidRPr="00AD22A1" w:rsidRDefault="00AD22A1" w:rsidP="00AD22A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D22A1" w:rsidRPr="00AD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2302"/>
    <w:multiLevelType w:val="hybridMultilevel"/>
    <w:tmpl w:val="52E6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32CFD"/>
    <w:multiLevelType w:val="hybridMultilevel"/>
    <w:tmpl w:val="D8220F0C"/>
    <w:lvl w:ilvl="0" w:tplc="E6969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87"/>
    <w:rsid w:val="000F299C"/>
    <w:rsid w:val="00263A29"/>
    <w:rsid w:val="00533887"/>
    <w:rsid w:val="005C5FC6"/>
    <w:rsid w:val="006B71A6"/>
    <w:rsid w:val="00A07C3C"/>
    <w:rsid w:val="00A630B6"/>
    <w:rsid w:val="00AD22A1"/>
    <w:rsid w:val="00B71AAB"/>
    <w:rsid w:val="00BC7B5B"/>
    <w:rsid w:val="00C30C82"/>
    <w:rsid w:val="00C5058D"/>
    <w:rsid w:val="00C7272D"/>
    <w:rsid w:val="00D170C9"/>
    <w:rsid w:val="00EC56D2"/>
    <w:rsid w:val="00F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EF16"/>
  <w15:chartTrackingRefBased/>
  <w15:docId w15:val="{508079E7-489C-4771-B5DA-F28FEDF9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F299C"/>
  </w:style>
  <w:style w:type="paragraph" w:styleId="Akapitzlist">
    <w:name w:val="List Paragraph"/>
    <w:basedOn w:val="Normalny"/>
    <w:uiPriority w:val="34"/>
    <w:qFormat/>
    <w:rsid w:val="000F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1493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Lipka - Wandas Piotr</dc:creator>
  <cp:keywords/>
  <dc:description/>
  <cp:lastModifiedBy>N-ctwo Jastrowie -  Marta Miller</cp:lastModifiedBy>
  <cp:revision>5</cp:revision>
  <dcterms:created xsi:type="dcterms:W3CDTF">2023-07-12T06:03:00Z</dcterms:created>
  <dcterms:modified xsi:type="dcterms:W3CDTF">2023-07-14T06:24:00Z</dcterms:modified>
</cp:coreProperties>
</file>